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42" w:rsidRPr="002A5342" w:rsidRDefault="002A5342" w:rsidP="002A5342">
      <w:pPr>
        <w:rPr>
          <w:b/>
        </w:rPr>
      </w:pPr>
      <w:r w:rsidRPr="002A5342">
        <w:rPr>
          <w:b/>
        </w:rPr>
        <w:t>Halve Marathon – Winterroute - 1</w:t>
      </w:r>
      <w:r>
        <w:rPr>
          <w:b/>
        </w:rPr>
        <w:t>3</w:t>
      </w:r>
      <w:r w:rsidRPr="002A5342">
        <w:rPr>
          <w:b/>
        </w:rPr>
        <w:t xml:space="preserve"> km</w:t>
      </w:r>
    </w:p>
    <w:p w:rsidR="00F03DD7" w:rsidRDefault="002A5342">
      <w:hyperlink r:id="rId5" w:history="1">
        <w:r w:rsidRPr="005C4CE0">
          <w:rPr>
            <w:rStyle w:val="Hyperlink"/>
          </w:rPr>
          <w:t>http://www.afstandmeten.nl/index.php?id=1668519</w:t>
        </w:r>
      </w:hyperlink>
    </w:p>
    <w:p w:rsidR="00141269" w:rsidRPr="002A5342" w:rsidRDefault="00141269" w:rsidP="00141269">
      <w:pPr>
        <w:pStyle w:val="ListParagraph"/>
        <w:numPr>
          <w:ilvl w:val="0"/>
          <w:numId w:val="2"/>
        </w:numPr>
      </w:pPr>
      <w:r w:rsidRPr="002A5342">
        <w:t>Start op het 300 meterpunt op de baan bij GVAC</w:t>
      </w:r>
    </w:p>
    <w:p w:rsidR="00141269" w:rsidRPr="002A5342" w:rsidRDefault="00141269" w:rsidP="00141269">
      <w:pPr>
        <w:pStyle w:val="ListParagraph"/>
        <w:numPr>
          <w:ilvl w:val="0"/>
          <w:numId w:val="2"/>
        </w:numPr>
      </w:pPr>
      <w:r w:rsidRPr="002A5342">
        <w:t>Linksaf naar de Knegselseweg</w:t>
      </w:r>
    </w:p>
    <w:p w:rsidR="00141269" w:rsidRPr="002A5342" w:rsidRDefault="00141269" w:rsidP="00141269">
      <w:pPr>
        <w:pStyle w:val="ListParagraph"/>
        <w:numPr>
          <w:ilvl w:val="0"/>
          <w:numId w:val="2"/>
        </w:numPr>
      </w:pPr>
      <w:r w:rsidRPr="002A5342">
        <w:t>Knegselseweg haaks oversteken en rechtsaf.</w:t>
      </w:r>
    </w:p>
    <w:p w:rsidR="00141269" w:rsidRPr="002A5342" w:rsidRDefault="00141269" w:rsidP="00141269">
      <w:pPr>
        <w:pStyle w:val="ListParagraph"/>
        <w:numPr>
          <w:ilvl w:val="0"/>
          <w:numId w:val="2"/>
        </w:numPr>
      </w:pPr>
      <w:r w:rsidRPr="002A5342">
        <w:t>Doorlopen via de Knegselseweg en bij de blokhut linksaf slaan.</w:t>
      </w:r>
    </w:p>
    <w:p w:rsidR="00141269" w:rsidRPr="002A5342" w:rsidRDefault="00141269" w:rsidP="00141269">
      <w:pPr>
        <w:pStyle w:val="ListParagraph"/>
        <w:numPr>
          <w:ilvl w:val="0"/>
          <w:numId w:val="2"/>
        </w:numPr>
      </w:pPr>
      <w:r w:rsidRPr="002A5342">
        <w:t>Weg volgen tot de Moormanlaan</w:t>
      </w:r>
    </w:p>
    <w:p w:rsidR="00141269" w:rsidRPr="002A5342" w:rsidRDefault="00141269" w:rsidP="00141269">
      <w:pPr>
        <w:pStyle w:val="ListParagraph"/>
        <w:numPr>
          <w:ilvl w:val="0"/>
          <w:numId w:val="2"/>
        </w:numPr>
      </w:pPr>
      <w:r w:rsidRPr="002A5342">
        <w:t>Rechtsaf de Moormanlaan in.</w:t>
      </w:r>
    </w:p>
    <w:p w:rsidR="00141269" w:rsidRPr="002A5342" w:rsidRDefault="00141269" w:rsidP="00141269">
      <w:pPr>
        <w:pStyle w:val="ListParagraph"/>
        <w:numPr>
          <w:ilvl w:val="0"/>
          <w:numId w:val="2"/>
        </w:numPr>
      </w:pPr>
      <w:r w:rsidRPr="002A5342">
        <w:t>Doorlopen tot de Steenselseweg (uitkijken hier oversteken)</w:t>
      </w:r>
    </w:p>
    <w:p w:rsidR="00141269" w:rsidRPr="002A5342" w:rsidRDefault="00141269" w:rsidP="00141269">
      <w:pPr>
        <w:pStyle w:val="ListParagraph"/>
        <w:numPr>
          <w:ilvl w:val="0"/>
          <w:numId w:val="2"/>
        </w:numPr>
      </w:pPr>
      <w:r w:rsidRPr="002A5342">
        <w:t>Hierna doorlopen tot de paaltjes van het fietspad voor het E3.</w:t>
      </w:r>
    </w:p>
    <w:p w:rsidR="00141269" w:rsidRPr="002A5342" w:rsidRDefault="00141269" w:rsidP="00141269">
      <w:pPr>
        <w:pStyle w:val="ListParagraph"/>
        <w:numPr>
          <w:ilvl w:val="0"/>
          <w:numId w:val="2"/>
        </w:numPr>
      </w:pPr>
      <w:r w:rsidRPr="002A5342">
        <w:t>Rechtsaf het zandpad in en pad blijven volgen</w:t>
      </w:r>
      <w:r w:rsidR="00CA2070" w:rsidRPr="002A5342">
        <w:t xml:space="preserve"> en de bocht meelopen naar rechts.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>Op splitsing rechts aanhouden tot de voetbalvelden van Knegsel.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>Voor de voetbalvelden linksaf en flauwe bocht blijven volgen dit is de Dijkakkerweg.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 xml:space="preserve">Einde flauwe bocht rechtsaf de Pastoor Eijkenweg en deze blijven volgen met de flauwe bocht naar rechts. 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>Deze weg blijven volgen tot in Knegsel (garage van Leeuwen), en komt uit op het Groen.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>Hier linksaf en meteen rechtsaf (let op met oversteken).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>Je bent nu op de Antwerpsebaan.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bookmarkStart w:id="0" w:name="_GoBack"/>
      <w:bookmarkEnd w:id="0"/>
      <w:r w:rsidRPr="002A5342">
        <w:t>Bij splitsing links aanhouden en richting het Beukenlaantje.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>Bij de slagboom rechtsaf en richting de Banstraat lopen. (camping de Molenvelden.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>Linksaf de Banstraat op tot in de bebouwde kom van Zandoerle.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>1e weg rechtsaf de Zittard (kijk uit met auto’s)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>Doorlopen tot je linksaf kan op de Roskam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>Deze uitlopen tot de Sondervick.</w:t>
      </w:r>
    </w:p>
    <w:p w:rsidR="00CA2070" w:rsidRPr="002A5342" w:rsidRDefault="00CA2070" w:rsidP="00141269">
      <w:pPr>
        <w:pStyle w:val="ListParagraph"/>
        <w:numPr>
          <w:ilvl w:val="0"/>
          <w:numId w:val="2"/>
        </w:numPr>
      </w:pPr>
      <w:r w:rsidRPr="002A5342">
        <w:t>Op Sondervick rechtsaf tot aan Coppelmans.</w:t>
      </w:r>
    </w:p>
    <w:p w:rsidR="00CA2070" w:rsidRDefault="00CA2070" w:rsidP="00141269">
      <w:pPr>
        <w:pStyle w:val="ListParagraph"/>
        <w:numPr>
          <w:ilvl w:val="0"/>
          <w:numId w:val="2"/>
        </w:numPr>
      </w:pPr>
      <w:r w:rsidRPr="002A5342">
        <w:t>Bij de stoplichten rechtsaf en naar de baan.</w:t>
      </w:r>
    </w:p>
    <w:p w:rsidR="00F0562D" w:rsidRDefault="00F0562D" w:rsidP="00F0562D">
      <w:r w:rsidRPr="00F0562D">
        <w:drawing>
          <wp:anchor distT="0" distB="0" distL="114300" distR="114300" simplePos="0" relativeHeight="251657216" behindDoc="0" locked="0" layoutInCell="1" allowOverlap="1" wp14:anchorId="6EAA9D0C" wp14:editId="2257BABD">
            <wp:simplePos x="0" y="0"/>
            <wp:positionH relativeFrom="column">
              <wp:posOffset>981635</wp:posOffset>
            </wp:positionH>
            <wp:positionV relativeFrom="paragraph">
              <wp:posOffset>218328</wp:posOffset>
            </wp:positionV>
            <wp:extent cx="4658400" cy="425880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400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62D" w:rsidRPr="002A5342" w:rsidRDefault="00F0562D" w:rsidP="00F0562D"/>
    <w:sectPr w:rsidR="00F0562D" w:rsidRPr="002A5342" w:rsidSect="002A534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23E6"/>
    <w:multiLevelType w:val="hybridMultilevel"/>
    <w:tmpl w:val="ACB6520E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595C12"/>
    <w:multiLevelType w:val="hybridMultilevel"/>
    <w:tmpl w:val="CD082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D7"/>
    <w:rsid w:val="00141269"/>
    <w:rsid w:val="002A5342"/>
    <w:rsid w:val="0059631E"/>
    <w:rsid w:val="00A868AB"/>
    <w:rsid w:val="00CA2070"/>
    <w:rsid w:val="00DE4E3E"/>
    <w:rsid w:val="00E3736C"/>
    <w:rsid w:val="00F03DD7"/>
    <w:rsid w:val="00F0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00AFB-95FF-4C82-877E-FD3A7AA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fstandmeten.nl/index.php?id=16685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Liefting</dc:creator>
  <cp:lastModifiedBy>Kemenade, Sander van</cp:lastModifiedBy>
  <cp:revision>4</cp:revision>
  <dcterms:created xsi:type="dcterms:W3CDTF">2012-08-19T09:46:00Z</dcterms:created>
  <dcterms:modified xsi:type="dcterms:W3CDTF">2016-01-02T11:16:00Z</dcterms:modified>
</cp:coreProperties>
</file>