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BFF" w:rsidRPr="004A2BFF" w:rsidRDefault="004A2BFF">
      <w:pPr>
        <w:rPr>
          <w:b/>
          <w:sz w:val="24"/>
          <w:szCs w:val="24"/>
        </w:rPr>
      </w:pPr>
      <w:r w:rsidRPr="004A2BFF">
        <w:rPr>
          <w:b/>
          <w:sz w:val="24"/>
          <w:szCs w:val="24"/>
        </w:rPr>
        <w:t>Halve Marathon – Winterroute - 16 km (afbouw)</w:t>
      </w:r>
    </w:p>
    <w:p w:rsidR="004A2BFF" w:rsidRPr="004A2BFF" w:rsidRDefault="004A2BFF">
      <w:pPr>
        <w:rPr>
          <w:sz w:val="24"/>
          <w:szCs w:val="24"/>
        </w:rPr>
      </w:pPr>
    </w:p>
    <w:p w:rsidR="005076D4" w:rsidRDefault="005263BE">
      <w:pPr>
        <w:rPr>
          <w:sz w:val="24"/>
          <w:szCs w:val="24"/>
        </w:rPr>
      </w:pPr>
      <w:hyperlink r:id="rId5" w:history="1">
        <w:r w:rsidRPr="00846ABC">
          <w:rPr>
            <w:rStyle w:val="Hyperlink"/>
            <w:sz w:val="24"/>
            <w:szCs w:val="24"/>
          </w:rPr>
          <w:t>http://www.afstandmeten.nl/index.php?id=1668603</w:t>
        </w:r>
      </w:hyperlink>
    </w:p>
    <w:p w:rsidR="005263BE" w:rsidRPr="004A2BFF" w:rsidRDefault="005263BE">
      <w:pPr>
        <w:rPr>
          <w:sz w:val="24"/>
          <w:szCs w:val="24"/>
        </w:rPr>
      </w:pPr>
    </w:p>
    <w:p w:rsidR="005076D4" w:rsidRPr="004A2BFF" w:rsidRDefault="005076D4" w:rsidP="005076D4">
      <w:pPr>
        <w:numPr>
          <w:ilvl w:val="0"/>
          <w:numId w:val="1"/>
        </w:numPr>
        <w:rPr>
          <w:sz w:val="24"/>
          <w:szCs w:val="24"/>
        </w:rPr>
      </w:pPr>
      <w:r w:rsidRPr="004A2BFF">
        <w:rPr>
          <w:sz w:val="24"/>
          <w:szCs w:val="24"/>
        </w:rPr>
        <w:t>Vertrek op 300 meter punt bij GVAC</w:t>
      </w:r>
    </w:p>
    <w:p w:rsidR="003B50CB" w:rsidRPr="004A2BFF" w:rsidRDefault="003B50CB" w:rsidP="005076D4">
      <w:pPr>
        <w:numPr>
          <w:ilvl w:val="0"/>
          <w:numId w:val="1"/>
        </w:numPr>
        <w:rPr>
          <w:sz w:val="24"/>
          <w:szCs w:val="24"/>
        </w:rPr>
      </w:pPr>
      <w:r w:rsidRPr="004A2BFF">
        <w:rPr>
          <w:sz w:val="24"/>
          <w:szCs w:val="24"/>
        </w:rPr>
        <w:t xml:space="preserve">Linksaf en richting Coppelmans lopen. </w:t>
      </w:r>
    </w:p>
    <w:p w:rsidR="003B50CB" w:rsidRPr="004A2BFF" w:rsidRDefault="003B50CB" w:rsidP="005076D4">
      <w:pPr>
        <w:numPr>
          <w:ilvl w:val="0"/>
          <w:numId w:val="1"/>
        </w:numPr>
        <w:rPr>
          <w:sz w:val="24"/>
          <w:szCs w:val="24"/>
        </w:rPr>
      </w:pPr>
      <w:r w:rsidRPr="004A2BFF">
        <w:rPr>
          <w:sz w:val="24"/>
          <w:szCs w:val="24"/>
        </w:rPr>
        <w:t>Bij Coppelmans links af slaan en aan de linkerzijde van de weg lopen.</w:t>
      </w:r>
    </w:p>
    <w:p w:rsidR="003B50CB" w:rsidRPr="004A2BFF" w:rsidRDefault="003B50CB" w:rsidP="005076D4">
      <w:pPr>
        <w:numPr>
          <w:ilvl w:val="0"/>
          <w:numId w:val="1"/>
        </w:numPr>
        <w:rPr>
          <w:sz w:val="24"/>
          <w:szCs w:val="24"/>
        </w:rPr>
      </w:pPr>
      <w:r w:rsidRPr="004A2BFF">
        <w:rPr>
          <w:sz w:val="24"/>
          <w:szCs w:val="24"/>
        </w:rPr>
        <w:t>Einde fietspad rechts de weg oversteken en vervolgens linksaf.</w:t>
      </w:r>
    </w:p>
    <w:p w:rsidR="003B50CB" w:rsidRPr="004A2BFF" w:rsidRDefault="003B50CB" w:rsidP="005076D4">
      <w:pPr>
        <w:numPr>
          <w:ilvl w:val="0"/>
          <w:numId w:val="1"/>
        </w:numPr>
        <w:rPr>
          <w:sz w:val="24"/>
          <w:szCs w:val="24"/>
        </w:rPr>
      </w:pPr>
      <w:r w:rsidRPr="004A2BFF">
        <w:rPr>
          <w:sz w:val="24"/>
          <w:szCs w:val="24"/>
        </w:rPr>
        <w:t>Voorbij de kinderboerderij en bij rotonde de Heerbaan oversteken.</w:t>
      </w:r>
    </w:p>
    <w:p w:rsidR="003B50CB" w:rsidRPr="004A2BFF" w:rsidRDefault="003B50CB" w:rsidP="005076D4">
      <w:pPr>
        <w:numPr>
          <w:ilvl w:val="0"/>
          <w:numId w:val="1"/>
        </w:numPr>
        <w:rPr>
          <w:sz w:val="24"/>
          <w:szCs w:val="24"/>
        </w:rPr>
      </w:pPr>
      <w:r w:rsidRPr="004A2BFF">
        <w:rPr>
          <w:sz w:val="24"/>
          <w:szCs w:val="24"/>
        </w:rPr>
        <w:t>Rechtsaf over het fietspad en doorlopen tot rotonde op de Dom.</w:t>
      </w:r>
    </w:p>
    <w:p w:rsidR="003B50CB" w:rsidRPr="004A2BFF" w:rsidRDefault="003B50CB" w:rsidP="005076D4">
      <w:pPr>
        <w:numPr>
          <w:ilvl w:val="0"/>
          <w:numId w:val="1"/>
        </w:numPr>
        <w:rPr>
          <w:sz w:val="24"/>
          <w:szCs w:val="24"/>
        </w:rPr>
      </w:pPr>
      <w:r w:rsidRPr="004A2BFF">
        <w:rPr>
          <w:sz w:val="24"/>
          <w:szCs w:val="24"/>
        </w:rPr>
        <w:t>Rotonde op de Dom oversteken en doorlopen tot verhoogde rotonde.</w:t>
      </w:r>
    </w:p>
    <w:p w:rsidR="003B50CB" w:rsidRPr="004A2BFF" w:rsidRDefault="003B50CB" w:rsidP="005076D4">
      <w:pPr>
        <w:numPr>
          <w:ilvl w:val="0"/>
          <w:numId w:val="1"/>
        </w:numPr>
        <w:rPr>
          <w:sz w:val="24"/>
          <w:szCs w:val="24"/>
        </w:rPr>
      </w:pPr>
      <w:r w:rsidRPr="004A2BFF">
        <w:rPr>
          <w:sz w:val="24"/>
          <w:szCs w:val="24"/>
        </w:rPr>
        <w:t>Voor de rotonde linksaf de Traverse op.</w:t>
      </w:r>
    </w:p>
    <w:p w:rsidR="003B50CB" w:rsidRPr="004A2BFF" w:rsidRDefault="003B50CB" w:rsidP="005076D4">
      <w:pPr>
        <w:numPr>
          <w:ilvl w:val="0"/>
          <w:numId w:val="1"/>
        </w:numPr>
        <w:rPr>
          <w:sz w:val="24"/>
          <w:szCs w:val="24"/>
        </w:rPr>
      </w:pPr>
      <w:r w:rsidRPr="004A2BFF">
        <w:rPr>
          <w:sz w:val="24"/>
          <w:szCs w:val="24"/>
        </w:rPr>
        <w:t>2e weg linksaf de Smelen op.</w:t>
      </w:r>
    </w:p>
    <w:p w:rsidR="003B50CB" w:rsidRPr="004A2BFF" w:rsidRDefault="003B50CB" w:rsidP="005076D4">
      <w:pPr>
        <w:numPr>
          <w:ilvl w:val="0"/>
          <w:numId w:val="1"/>
        </w:numPr>
        <w:rPr>
          <w:sz w:val="24"/>
          <w:szCs w:val="24"/>
        </w:rPr>
      </w:pPr>
      <w:r w:rsidRPr="004A2BFF">
        <w:rPr>
          <w:sz w:val="24"/>
          <w:szCs w:val="24"/>
        </w:rPr>
        <w:t>Bij de kruising met de Heikantsebaan linksaf de Heikantsebaan op.</w:t>
      </w:r>
    </w:p>
    <w:p w:rsidR="003B50CB" w:rsidRPr="004A2BFF" w:rsidRDefault="003B50CB" w:rsidP="005076D4">
      <w:pPr>
        <w:numPr>
          <w:ilvl w:val="0"/>
          <w:numId w:val="1"/>
        </w:numPr>
        <w:rPr>
          <w:sz w:val="24"/>
          <w:szCs w:val="24"/>
        </w:rPr>
      </w:pPr>
      <w:r w:rsidRPr="004A2BFF">
        <w:rPr>
          <w:sz w:val="24"/>
          <w:szCs w:val="24"/>
        </w:rPr>
        <w:t>Langs de voetbalvelden van RKVVO tot in Oerle bij de splitsing Oude Kerkstraat.</w:t>
      </w:r>
    </w:p>
    <w:p w:rsidR="003B50CB" w:rsidRPr="004A2BFF" w:rsidRDefault="003B50CB" w:rsidP="005076D4">
      <w:pPr>
        <w:numPr>
          <w:ilvl w:val="0"/>
          <w:numId w:val="1"/>
        </w:numPr>
        <w:rPr>
          <w:sz w:val="24"/>
          <w:szCs w:val="24"/>
        </w:rPr>
      </w:pPr>
      <w:r w:rsidRPr="004A2BFF">
        <w:rPr>
          <w:sz w:val="24"/>
          <w:szCs w:val="24"/>
        </w:rPr>
        <w:t>Bij deze splitsing rechtsaf richting Wintelre.</w:t>
      </w:r>
    </w:p>
    <w:p w:rsidR="003B50CB" w:rsidRPr="004A2BFF" w:rsidRDefault="003B50CB" w:rsidP="005076D4">
      <w:pPr>
        <w:numPr>
          <w:ilvl w:val="0"/>
          <w:numId w:val="1"/>
        </w:numPr>
        <w:rPr>
          <w:sz w:val="24"/>
          <w:szCs w:val="24"/>
        </w:rPr>
      </w:pPr>
      <w:r w:rsidRPr="004A2BFF">
        <w:rPr>
          <w:sz w:val="24"/>
          <w:szCs w:val="24"/>
        </w:rPr>
        <w:t xml:space="preserve">De oude Kerkstraat gaat over in de Biemeren. </w:t>
      </w:r>
    </w:p>
    <w:p w:rsidR="003B50CB" w:rsidRPr="004A2BFF" w:rsidRDefault="003B50CB" w:rsidP="005076D4">
      <w:pPr>
        <w:numPr>
          <w:ilvl w:val="0"/>
          <w:numId w:val="1"/>
        </w:numPr>
        <w:rPr>
          <w:sz w:val="24"/>
          <w:szCs w:val="24"/>
        </w:rPr>
      </w:pPr>
      <w:r w:rsidRPr="004A2BFF">
        <w:rPr>
          <w:sz w:val="24"/>
          <w:szCs w:val="24"/>
        </w:rPr>
        <w:t>In Wintelre linksaf de Groenstraat in</w:t>
      </w:r>
    </w:p>
    <w:p w:rsidR="003B50CB" w:rsidRPr="004A2BFF" w:rsidRDefault="003B50CB" w:rsidP="005076D4">
      <w:pPr>
        <w:numPr>
          <w:ilvl w:val="0"/>
          <w:numId w:val="1"/>
        </w:numPr>
        <w:rPr>
          <w:sz w:val="24"/>
          <w:szCs w:val="24"/>
        </w:rPr>
      </w:pPr>
      <w:r w:rsidRPr="004A2BFF">
        <w:rPr>
          <w:sz w:val="24"/>
          <w:szCs w:val="24"/>
        </w:rPr>
        <w:t>Op de splitsing linksaf de Kerkheide in.</w:t>
      </w:r>
    </w:p>
    <w:p w:rsidR="003B50CB" w:rsidRPr="004A2BFF" w:rsidRDefault="003B50CB" w:rsidP="005076D4">
      <w:pPr>
        <w:numPr>
          <w:ilvl w:val="0"/>
          <w:numId w:val="1"/>
        </w:numPr>
        <w:rPr>
          <w:sz w:val="24"/>
          <w:szCs w:val="24"/>
        </w:rPr>
      </w:pPr>
      <w:r w:rsidRPr="004A2BFF">
        <w:rPr>
          <w:sz w:val="24"/>
          <w:szCs w:val="24"/>
        </w:rPr>
        <w:t>Op de splitsing rechts aanhouden en door de Wintelresedijk en deze blijven volgen.</w:t>
      </w:r>
    </w:p>
    <w:p w:rsidR="003B50CB" w:rsidRPr="004A2BFF" w:rsidRDefault="003B50CB" w:rsidP="005076D4">
      <w:pPr>
        <w:numPr>
          <w:ilvl w:val="0"/>
          <w:numId w:val="1"/>
        </w:numPr>
        <w:rPr>
          <w:sz w:val="24"/>
          <w:szCs w:val="24"/>
        </w:rPr>
      </w:pPr>
      <w:r w:rsidRPr="004A2BFF">
        <w:rPr>
          <w:sz w:val="24"/>
          <w:szCs w:val="24"/>
        </w:rPr>
        <w:t>Bij de Zand-Oerleseweg rechtsaf en door Zand-Oerle langs het kanon.</w:t>
      </w:r>
    </w:p>
    <w:p w:rsidR="003B50CB" w:rsidRPr="004A2BFF" w:rsidRDefault="003B50CB" w:rsidP="005076D4">
      <w:pPr>
        <w:numPr>
          <w:ilvl w:val="0"/>
          <w:numId w:val="1"/>
        </w:numPr>
        <w:rPr>
          <w:sz w:val="24"/>
          <w:szCs w:val="24"/>
        </w:rPr>
      </w:pPr>
      <w:r w:rsidRPr="004A2BFF">
        <w:rPr>
          <w:sz w:val="24"/>
          <w:szCs w:val="24"/>
        </w:rPr>
        <w:t>Linksaf door de Zittard en deze weg blijven volgen.</w:t>
      </w:r>
    </w:p>
    <w:p w:rsidR="005076D4" w:rsidRDefault="003B50CB" w:rsidP="00503DAC">
      <w:pPr>
        <w:numPr>
          <w:ilvl w:val="0"/>
          <w:numId w:val="1"/>
        </w:numPr>
        <w:rPr>
          <w:sz w:val="24"/>
          <w:szCs w:val="24"/>
        </w:rPr>
      </w:pPr>
      <w:r w:rsidRPr="004A2BFF">
        <w:rPr>
          <w:sz w:val="24"/>
          <w:szCs w:val="24"/>
        </w:rPr>
        <w:t>Na de blokhut weg links en via de zandpaden van de Grote Kerkepad terug naar de baan.</w:t>
      </w:r>
    </w:p>
    <w:p w:rsidR="004A2BFF" w:rsidRDefault="004A2BFF" w:rsidP="004A2BFF">
      <w:pPr>
        <w:rPr>
          <w:sz w:val="24"/>
          <w:szCs w:val="24"/>
        </w:rPr>
      </w:pPr>
    </w:p>
    <w:p w:rsidR="004A2BFF" w:rsidRPr="004A2BFF" w:rsidRDefault="005263BE" w:rsidP="004A2BFF">
      <w:pPr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591185</wp:posOffset>
            </wp:positionH>
            <wp:positionV relativeFrom="paragraph">
              <wp:posOffset>43815</wp:posOffset>
            </wp:positionV>
            <wp:extent cx="5445760" cy="5513070"/>
            <wp:effectExtent l="0" t="0" r="254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551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A2BFF" w:rsidRPr="004A2BFF" w:rsidSect="004A2B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97CA0"/>
    <w:multiLevelType w:val="hybridMultilevel"/>
    <w:tmpl w:val="AD90F62E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D4"/>
    <w:rsid w:val="003B50CB"/>
    <w:rsid w:val="004A2BFF"/>
    <w:rsid w:val="005076D4"/>
    <w:rsid w:val="005263BE"/>
    <w:rsid w:val="005D5B87"/>
    <w:rsid w:val="008D29AA"/>
    <w:rsid w:val="00D7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30A4E-97C5-4AD8-ADF2-0169C9E4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5263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afstandmeten.nl/index.php?id=16686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Route 16 km</vt:lpstr>
      <vt:lpstr>Route 16 km</vt:lpstr>
    </vt:vector>
  </TitlesOfParts>
  <Company>vtsPN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Route 16 km</dc:title>
  <dc:subject/>
  <dc:creator>Lau Liefting</dc:creator>
  <cp:keywords/>
  <dc:description/>
  <cp:lastModifiedBy>Kemenade, Sander van</cp:lastModifiedBy>
  <cp:revision>2</cp:revision>
  <dcterms:created xsi:type="dcterms:W3CDTF">2016-01-02T13:22:00Z</dcterms:created>
  <dcterms:modified xsi:type="dcterms:W3CDTF">2016-01-02T13:22:00Z</dcterms:modified>
</cp:coreProperties>
</file>